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D5" w:rsidRPr="00973EAA" w:rsidRDefault="00D576D5" w:rsidP="007B5A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3EAA">
        <w:rPr>
          <w:rFonts w:ascii="Times New Roman" w:hAnsi="Times New Roman" w:cs="Times New Roman"/>
          <w:sz w:val="24"/>
          <w:szCs w:val="24"/>
          <w:u w:val="single"/>
        </w:rPr>
        <w:t>Два спектакля, поставленные в разные годы, о выпускниках школы:</w:t>
      </w:r>
    </w:p>
    <w:p w:rsidR="00D576D5" w:rsidRPr="00973EAA" w:rsidRDefault="00D576D5" w:rsidP="007B5ADD">
      <w:pPr>
        <w:rPr>
          <w:rFonts w:ascii="Times New Roman" w:hAnsi="Times New Roman" w:cs="Times New Roman"/>
          <w:sz w:val="24"/>
          <w:szCs w:val="24"/>
        </w:rPr>
      </w:pPr>
      <w:r w:rsidRPr="00973EAA">
        <w:rPr>
          <w:rFonts w:ascii="Times New Roman" w:hAnsi="Times New Roman" w:cs="Times New Roman"/>
          <w:b/>
          <w:sz w:val="24"/>
          <w:szCs w:val="24"/>
        </w:rPr>
        <w:t>«Экзамен для учителя»</w:t>
      </w:r>
      <w:r w:rsidRPr="00973EAA">
        <w:rPr>
          <w:rFonts w:ascii="Times New Roman" w:hAnsi="Times New Roman" w:cs="Times New Roman"/>
          <w:sz w:val="24"/>
          <w:szCs w:val="24"/>
        </w:rPr>
        <w:t xml:space="preserve"> (по мотивам пьесы Л. Разумовской «Дорогая Елена Сергеевна»)</w:t>
      </w:r>
    </w:p>
    <w:p w:rsidR="00D576D5" w:rsidRPr="00973EAA" w:rsidRDefault="00D576D5" w:rsidP="007B5ADD">
      <w:pPr>
        <w:rPr>
          <w:rFonts w:ascii="Times New Roman" w:hAnsi="Times New Roman" w:cs="Times New Roman"/>
          <w:sz w:val="24"/>
          <w:szCs w:val="24"/>
        </w:rPr>
      </w:pPr>
      <w:r w:rsidRPr="00973EAA">
        <w:rPr>
          <w:rFonts w:ascii="Times New Roman" w:hAnsi="Times New Roman" w:cs="Times New Roman"/>
          <w:b/>
          <w:sz w:val="24"/>
          <w:szCs w:val="24"/>
        </w:rPr>
        <w:t>«Расскажи нам о себе»</w:t>
      </w:r>
      <w:r w:rsidRPr="00973EAA">
        <w:rPr>
          <w:rFonts w:ascii="Times New Roman" w:hAnsi="Times New Roman" w:cs="Times New Roman"/>
          <w:sz w:val="24"/>
          <w:szCs w:val="24"/>
        </w:rPr>
        <w:t xml:space="preserve"> (по мотивам повести В. Тендрякова «Ночь после выпуска»)</w:t>
      </w:r>
    </w:p>
    <w:p w:rsidR="00A42AED" w:rsidRDefault="00D576D5" w:rsidP="007B5ADD">
      <w:pPr>
        <w:rPr>
          <w:rFonts w:ascii="Times New Roman" w:hAnsi="Times New Roman" w:cs="Times New Roman"/>
          <w:sz w:val="24"/>
          <w:szCs w:val="24"/>
        </w:rPr>
      </w:pPr>
      <w:r w:rsidRPr="00973EAA">
        <w:rPr>
          <w:rFonts w:ascii="Times New Roman" w:hAnsi="Times New Roman" w:cs="Times New Roman"/>
          <w:sz w:val="24"/>
          <w:szCs w:val="24"/>
        </w:rPr>
        <w:t>О том, как важно оставаться человеком какие бы испытания не преподносила жизнь –</w:t>
      </w:r>
      <w:r w:rsidR="00973EAA">
        <w:rPr>
          <w:rFonts w:ascii="Times New Roman" w:hAnsi="Times New Roman" w:cs="Times New Roman"/>
          <w:sz w:val="24"/>
          <w:szCs w:val="24"/>
        </w:rPr>
        <w:t xml:space="preserve"> главное не поддаться чувствам </w:t>
      </w:r>
      <w:r w:rsidRPr="00973EAA">
        <w:rPr>
          <w:rFonts w:ascii="Times New Roman" w:hAnsi="Times New Roman" w:cs="Times New Roman"/>
          <w:sz w:val="24"/>
          <w:szCs w:val="24"/>
        </w:rPr>
        <w:t>ненависти, презрения, агрессии, жестокости.</w:t>
      </w:r>
    </w:p>
    <w:p w:rsidR="00D84973" w:rsidRDefault="00D84973" w:rsidP="007B5A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73EAA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proofErr w:type="gramStart"/>
      <w:r w:rsidRPr="00973EA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973EAA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973EAA">
        <w:rPr>
          <w:rFonts w:ascii="Times New Roman" w:hAnsi="Times New Roman" w:cs="Times New Roman"/>
          <w:sz w:val="24"/>
          <w:szCs w:val="24"/>
        </w:rPr>
        <w:t xml:space="preserve"> национализма проработана в спектакле : </w:t>
      </w:r>
      <w:r w:rsidRPr="00973EAA">
        <w:rPr>
          <w:rFonts w:ascii="Times New Roman" w:hAnsi="Times New Roman" w:cs="Times New Roman"/>
          <w:b/>
          <w:sz w:val="24"/>
          <w:szCs w:val="24"/>
        </w:rPr>
        <w:t>«Мажоры»</w:t>
      </w:r>
      <w:r w:rsidRPr="00973EAA">
        <w:rPr>
          <w:rFonts w:ascii="Times New Roman" w:hAnsi="Times New Roman" w:cs="Times New Roman"/>
          <w:sz w:val="24"/>
          <w:szCs w:val="24"/>
        </w:rPr>
        <w:t xml:space="preserve"> ( по мотивам пьесы А. Котляр «Страсти </w:t>
      </w:r>
      <w:proofErr w:type="spellStart"/>
      <w:r w:rsidRPr="00973EAA">
        <w:rPr>
          <w:rFonts w:ascii="Times New Roman" w:hAnsi="Times New Roman" w:cs="Times New Roman"/>
          <w:sz w:val="24"/>
          <w:szCs w:val="24"/>
        </w:rPr>
        <w:t>мордасти</w:t>
      </w:r>
      <w:proofErr w:type="spellEnd"/>
      <w:r w:rsidR="000F47FF" w:rsidRPr="00973EAA">
        <w:rPr>
          <w:rFonts w:ascii="Times New Roman" w:hAnsi="Times New Roman" w:cs="Times New Roman"/>
          <w:sz w:val="24"/>
          <w:szCs w:val="24"/>
        </w:rPr>
        <w:t>»)</w:t>
      </w:r>
    </w:p>
    <w:p w:rsidR="00D84973" w:rsidRDefault="000F47FF" w:rsidP="007B5AD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73EAA">
        <w:rPr>
          <w:rFonts w:ascii="Times New Roman" w:hAnsi="Times New Roman" w:cs="Times New Roman"/>
          <w:sz w:val="24"/>
          <w:szCs w:val="24"/>
        </w:rPr>
        <w:t>Задача спектакля «</w:t>
      </w:r>
      <w:r w:rsidRPr="00973EAA">
        <w:rPr>
          <w:rFonts w:ascii="Times New Roman" w:hAnsi="Times New Roman" w:cs="Times New Roman"/>
          <w:b/>
          <w:sz w:val="24"/>
          <w:szCs w:val="24"/>
        </w:rPr>
        <w:t>Пока мы живы можно всё исправить</w:t>
      </w:r>
      <w:r w:rsidRPr="00973EAA">
        <w:rPr>
          <w:rFonts w:ascii="Times New Roman" w:hAnsi="Times New Roman" w:cs="Times New Roman"/>
          <w:sz w:val="24"/>
          <w:szCs w:val="24"/>
        </w:rPr>
        <w:t>»</w:t>
      </w:r>
      <w:r w:rsidR="0072776D" w:rsidRPr="00973EAA">
        <w:rPr>
          <w:rFonts w:ascii="Times New Roman" w:hAnsi="Times New Roman" w:cs="Times New Roman"/>
          <w:sz w:val="24"/>
          <w:szCs w:val="24"/>
        </w:rPr>
        <w:t xml:space="preserve"> (</w:t>
      </w:r>
      <w:r w:rsidRPr="00973EAA">
        <w:rPr>
          <w:rFonts w:ascii="Times New Roman" w:hAnsi="Times New Roman" w:cs="Times New Roman"/>
          <w:sz w:val="24"/>
          <w:szCs w:val="24"/>
        </w:rPr>
        <w:t xml:space="preserve">по мотивам пьесы </w:t>
      </w:r>
      <w:proofErr w:type="gramStart"/>
      <w:r w:rsidRPr="00973EAA">
        <w:rPr>
          <w:rFonts w:ascii="Times New Roman" w:hAnsi="Times New Roman" w:cs="Times New Roman"/>
          <w:sz w:val="24"/>
          <w:szCs w:val="24"/>
        </w:rPr>
        <w:t>« Лобное</w:t>
      </w:r>
      <w:proofErr w:type="gramEnd"/>
      <w:r w:rsidRPr="00973EAA">
        <w:rPr>
          <w:rFonts w:ascii="Times New Roman" w:hAnsi="Times New Roman" w:cs="Times New Roman"/>
          <w:sz w:val="24"/>
          <w:szCs w:val="24"/>
        </w:rPr>
        <w:t xml:space="preserve"> место»</w:t>
      </w:r>
      <w:r w:rsidR="0072776D" w:rsidRPr="0097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76D" w:rsidRPr="00973EAA">
        <w:rPr>
          <w:rFonts w:ascii="Times New Roman" w:hAnsi="Times New Roman" w:cs="Times New Roman"/>
          <w:sz w:val="24"/>
          <w:szCs w:val="24"/>
        </w:rPr>
        <w:t>И.Батюк</w:t>
      </w:r>
      <w:proofErr w:type="spellEnd"/>
      <w:r w:rsidRPr="00973EAA">
        <w:rPr>
          <w:rFonts w:ascii="Times New Roman" w:hAnsi="Times New Roman" w:cs="Times New Roman"/>
          <w:sz w:val="24"/>
          <w:szCs w:val="24"/>
        </w:rPr>
        <w:t>) заключалась  в том , чтобы разобраться в возможных причинах  суицида среди подростков и выхода из сложных жизненных  ситуаций.</w:t>
      </w:r>
    </w:p>
    <w:p w:rsidR="000F47FF" w:rsidRPr="00973EAA" w:rsidRDefault="000F47FF" w:rsidP="007B5ADD">
      <w:pPr>
        <w:rPr>
          <w:rFonts w:ascii="Times New Roman" w:hAnsi="Times New Roman" w:cs="Times New Roman"/>
          <w:sz w:val="24"/>
          <w:szCs w:val="24"/>
        </w:rPr>
      </w:pPr>
      <w:r w:rsidRPr="00973EAA">
        <w:rPr>
          <w:rFonts w:ascii="Times New Roman" w:hAnsi="Times New Roman" w:cs="Times New Roman"/>
          <w:sz w:val="24"/>
          <w:szCs w:val="24"/>
        </w:rPr>
        <w:t>Тем</w:t>
      </w:r>
      <w:r w:rsidR="0072776D" w:rsidRPr="00973EAA">
        <w:rPr>
          <w:rFonts w:ascii="Times New Roman" w:hAnsi="Times New Roman" w:cs="Times New Roman"/>
          <w:sz w:val="24"/>
          <w:szCs w:val="24"/>
        </w:rPr>
        <w:t xml:space="preserve">а отношений родителей и детей  </w:t>
      </w:r>
      <w:r w:rsidRPr="00973EAA">
        <w:rPr>
          <w:rFonts w:ascii="Times New Roman" w:hAnsi="Times New Roman" w:cs="Times New Roman"/>
          <w:sz w:val="24"/>
          <w:szCs w:val="24"/>
        </w:rPr>
        <w:t xml:space="preserve"> были затронуты в спектаклях:</w:t>
      </w:r>
    </w:p>
    <w:p w:rsidR="000F47FF" w:rsidRPr="00973EAA" w:rsidRDefault="000F47FF" w:rsidP="007B5ADD">
      <w:pPr>
        <w:rPr>
          <w:rFonts w:ascii="Times New Roman" w:hAnsi="Times New Roman" w:cs="Times New Roman"/>
          <w:sz w:val="24"/>
          <w:szCs w:val="24"/>
        </w:rPr>
      </w:pPr>
      <w:r w:rsidRPr="00973EAA">
        <w:rPr>
          <w:rFonts w:ascii="Times New Roman" w:hAnsi="Times New Roman" w:cs="Times New Roman"/>
          <w:b/>
          <w:sz w:val="24"/>
          <w:szCs w:val="24"/>
        </w:rPr>
        <w:t>«Весёл</w:t>
      </w:r>
      <w:r w:rsidR="0072776D" w:rsidRPr="00973EAA">
        <w:rPr>
          <w:rFonts w:ascii="Times New Roman" w:hAnsi="Times New Roman" w:cs="Times New Roman"/>
          <w:b/>
          <w:sz w:val="24"/>
          <w:szCs w:val="24"/>
        </w:rPr>
        <w:t>ая семейка</w:t>
      </w:r>
      <w:r w:rsidR="0072776D" w:rsidRPr="00973EAA">
        <w:rPr>
          <w:rFonts w:ascii="Times New Roman" w:hAnsi="Times New Roman" w:cs="Times New Roman"/>
          <w:sz w:val="24"/>
          <w:szCs w:val="24"/>
        </w:rPr>
        <w:t>» (по пьесе М.</w:t>
      </w:r>
      <w:r w:rsidR="00C228EF" w:rsidRPr="00973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76D" w:rsidRPr="00973EAA">
        <w:rPr>
          <w:rFonts w:ascii="Times New Roman" w:hAnsi="Times New Roman" w:cs="Times New Roman"/>
          <w:sz w:val="24"/>
          <w:szCs w:val="24"/>
        </w:rPr>
        <w:t>Фермо</w:t>
      </w:r>
      <w:proofErr w:type="spellEnd"/>
      <w:r w:rsidR="0072776D" w:rsidRPr="00973EAA">
        <w:rPr>
          <w:rFonts w:ascii="Times New Roman" w:hAnsi="Times New Roman" w:cs="Times New Roman"/>
          <w:sz w:val="24"/>
          <w:szCs w:val="24"/>
        </w:rPr>
        <w:t xml:space="preserve"> «Двери хлопают»)</w:t>
      </w:r>
    </w:p>
    <w:p w:rsidR="0072776D" w:rsidRDefault="0072776D" w:rsidP="007B5ADD">
      <w:pPr>
        <w:rPr>
          <w:rFonts w:ascii="Times New Roman" w:hAnsi="Times New Roman" w:cs="Times New Roman"/>
          <w:sz w:val="24"/>
          <w:szCs w:val="24"/>
        </w:rPr>
      </w:pPr>
      <w:r w:rsidRPr="00973EAA">
        <w:rPr>
          <w:rFonts w:ascii="Times New Roman" w:hAnsi="Times New Roman" w:cs="Times New Roman"/>
          <w:sz w:val="24"/>
          <w:szCs w:val="24"/>
        </w:rPr>
        <w:t>«</w:t>
      </w:r>
      <w:r w:rsidRPr="00973EAA">
        <w:rPr>
          <w:rFonts w:ascii="Times New Roman" w:hAnsi="Times New Roman" w:cs="Times New Roman"/>
          <w:b/>
          <w:sz w:val="24"/>
          <w:szCs w:val="24"/>
        </w:rPr>
        <w:t>Московская эпопея</w:t>
      </w:r>
      <w:r w:rsidRPr="00973EAA">
        <w:rPr>
          <w:rFonts w:ascii="Times New Roman" w:hAnsi="Times New Roman" w:cs="Times New Roman"/>
          <w:sz w:val="24"/>
          <w:szCs w:val="24"/>
        </w:rPr>
        <w:t>» (по пьесе В. Розова «В добрый час»)</w:t>
      </w:r>
    </w:p>
    <w:p w:rsidR="00CC4F97" w:rsidRDefault="00973EAA" w:rsidP="007B5A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73EAA">
        <w:rPr>
          <w:rFonts w:ascii="Times New Roman" w:hAnsi="Times New Roman" w:cs="Times New Roman"/>
          <w:sz w:val="24"/>
          <w:szCs w:val="24"/>
        </w:rPr>
        <w:t xml:space="preserve"> </w:t>
      </w:r>
      <w:r w:rsidR="007B5ADD">
        <w:rPr>
          <w:rFonts w:ascii="Times New Roman" w:hAnsi="Times New Roman" w:cs="Times New Roman"/>
          <w:sz w:val="24"/>
          <w:szCs w:val="24"/>
        </w:rPr>
        <w:t xml:space="preserve">О вопросах трудностей </w:t>
      </w:r>
      <w:r w:rsidRPr="00973EAA">
        <w:rPr>
          <w:rFonts w:ascii="Times New Roman" w:hAnsi="Times New Roman" w:cs="Times New Roman"/>
          <w:sz w:val="24"/>
          <w:szCs w:val="24"/>
        </w:rPr>
        <w:t>взаимоотношений юноши – инвалида с мамой, с девушкой и окружающим миром</w:t>
      </w:r>
      <w:r w:rsidR="007B5ADD">
        <w:rPr>
          <w:rFonts w:ascii="Times New Roman" w:hAnsi="Times New Roman" w:cs="Times New Roman"/>
          <w:sz w:val="24"/>
          <w:szCs w:val="24"/>
        </w:rPr>
        <w:t xml:space="preserve"> был показан </w:t>
      </w:r>
      <w:proofErr w:type="gramStart"/>
      <w:r w:rsidR="007B5ADD">
        <w:rPr>
          <w:rFonts w:ascii="Times New Roman" w:hAnsi="Times New Roman" w:cs="Times New Roman"/>
          <w:sz w:val="24"/>
          <w:szCs w:val="24"/>
        </w:rPr>
        <w:t xml:space="preserve">спектакль:   </w:t>
      </w:r>
      <w:proofErr w:type="gramEnd"/>
      <w:r w:rsidR="007B5ADD">
        <w:rPr>
          <w:rFonts w:ascii="Times New Roman" w:hAnsi="Times New Roman" w:cs="Times New Roman"/>
          <w:sz w:val="24"/>
          <w:szCs w:val="24"/>
        </w:rPr>
        <w:t xml:space="preserve"> </w:t>
      </w:r>
      <w:r w:rsidR="00CC4F97" w:rsidRPr="007B5ADD">
        <w:rPr>
          <w:rFonts w:ascii="Times New Roman" w:hAnsi="Times New Roman" w:cs="Times New Roman"/>
          <w:b/>
          <w:sz w:val="24"/>
          <w:szCs w:val="24"/>
        </w:rPr>
        <w:t>«Эти свободные бабочки»</w:t>
      </w:r>
      <w:r w:rsidR="00C228EF" w:rsidRPr="00973EAA">
        <w:rPr>
          <w:rFonts w:ascii="Times New Roman" w:hAnsi="Times New Roman" w:cs="Times New Roman"/>
          <w:sz w:val="24"/>
          <w:szCs w:val="24"/>
        </w:rPr>
        <w:t xml:space="preserve"> </w:t>
      </w:r>
      <w:r w:rsidR="00CC4F97" w:rsidRPr="00973EAA">
        <w:rPr>
          <w:rFonts w:ascii="Times New Roman" w:hAnsi="Times New Roman" w:cs="Times New Roman"/>
          <w:sz w:val="24"/>
          <w:szCs w:val="24"/>
        </w:rPr>
        <w:t>Д. Герш</w:t>
      </w:r>
    </w:p>
    <w:p w:rsidR="0072776D" w:rsidRPr="007B5ADD" w:rsidRDefault="0072776D" w:rsidP="007B5ADD">
      <w:pPr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Поставлены спектакли </w:t>
      </w:r>
      <w:r w:rsidR="007B5ADD" w:rsidRPr="007B5ADD">
        <w:rPr>
          <w:rFonts w:ascii="Times New Roman" w:hAnsi="Times New Roman" w:cs="Times New Roman"/>
          <w:sz w:val="24"/>
          <w:szCs w:val="24"/>
        </w:rPr>
        <w:t>по школьной программе для более наглядного восприятия литературного материала</w:t>
      </w:r>
    </w:p>
    <w:p w:rsidR="00CC4F97" w:rsidRPr="007B5ADD" w:rsidRDefault="007B5ADD" w:rsidP="007B5ADD">
      <w:pPr>
        <w:rPr>
          <w:rFonts w:ascii="Times New Roman" w:hAnsi="Times New Roman" w:cs="Times New Roman"/>
          <w:b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F97" w:rsidRPr="007B5ADD">
        <w:rPr>
          <w:rFonts w:ascii="Times New Roman" w:hAnsi="Times New Roman" w:cs="Times New Roman"/>
          <w:b/>
          <w:sz w:val="24"/>
          <w:szCs w:val="24"/>
        </w:rPr>
        <w:t>«Такая разная любовь»</w:t>
      </w:r>
      <w:r w:rsidR="00C228EF" w:rsidRPr="007B5AD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4F97" w:rsidRPr="007B5ADD">
        <w:rPr>
          <w:rFonts w:ascii="Times New Roman" w:hAnsi="Times New Roman" w:cs="Times New Roman"/>
          <w:b/>
          <w:sz w:val="24"/>
          <w:szCs w:val="24"/>
        </w:rPr>
        <w:t>по мотивам произведений русской и зарубежной литературы)</w:t>
      </w:r>
    </w:p>
    <w:p w:rsidR="0072776D" w:rsidRPr="007B5ADD" w:rsidRDefault="0072776D" w:rsidP="007B5ADD">
      <w:pPr>
        <w:rPr>
          <w:rFonts w:ascii="Times New Roman" w:hAnsi="Times New Roman" w:cs="Times New Roman"/>
          <w:b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>Ф. Сологуб «Беда от нежного</w:t>
      </w:r>
      <w:r w:rsidR="00C228EF" w:rsidRPr="007B5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ADD">
        <w:rPr>
          <w:rFonts w:ascii="Times New Roman" w:hAnsi="Times New Roman" w:cs="Times New Roman"/>
          <w:b/>
          <w:sz w:val="24"/>
          <w:szCs w:val="24"/>
        </w:rPr>
        <w:t>сердца»</w:t>
      </w:r>
    </w:p>
    <w:p w:rsidR="0072776D" w:rsidRPr="007B5ADD" w:rsidRDefault="0072776D" w:rsidP="007B5ADD">
      <w:pPr>
        <w:rPr>
          <w:rFonts w:ascii="Times New Roman" w:hAnsi="Times New Roman" w:cs="Times New Roman"/>
          <w:b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>Н. Островский «Доходное место»</w:t>
      </w:r>
    </w:p>
    <w:p w:rsidR="00CC4F97" w:rsidRDefault="00CC4F97" w:rsidP="007B5ADD">
      <w:pPr>
        <w:rPr>
          <w:rFonts w:ascii="Times New Roman" w:hAnsi="Times New Roman" w:cs="Times New Roman"/>
          <w:b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>А.С. Пушкин «Русалка»</w:t>
      </w:r>
    </w:p>
    <w:p w:rsidR="007B5ADD" w:rsidRDefault="007B5ADD" w:rsidP="007B5AD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>Н.В. Гоголь «Женитьба»</w:t>
      </w:r>
    </w:p>
    <w:p w:rsidR="0072776D" w:rsidRPr="00973EAA" w:rsidRDefault="0072776D" w:rsidP="007B5ADD">
      <w:pPr>
        <w:rPr>
          <w:rFonts w:ascii="Times New Roman" w:hAnsi="Times New Roman" w:cs="Times New Roman"/>
          <w:sz w:val="24"/>
          <w:szCs w:val="24"/>
        </w:rPr>
      </w:pPr>
      <w:r w:rsidRPr="00973EAA">
        <w:rPr>
          <w:rFonts w:ascii="Times New Roman" w:hAnsi="Times New Roman" w:cs="Times New Roman"/>
          <w:sz w:val="24"/>
          <w:szCs w:val="24"/>
        </w:rPr>
        <w:t>Лит</w:t>
      </w:r>
      <w:r w:rsidR="00C228EF" w:rsidRPr="00973EAA">
        <w:rPr>
          <w:rFonts w:ascii="Times New Roman" w:hAnsi="Times New Roman" w:cs="Times New Roman"/>
          <w:sz w:val="24"/>
          <w:szCs w:val="24"/>
        </w:rPr>
        <w:t>ературно- музыкальные композиции</w:t>
      </w:r>
      <w:r w:rsidRPr="00973EAA">
        <w:rPr>
          <w:rFonts w:ascii="Times New Roman" w:hAnsi="Times New Roman" w:cs="Times New Roman"/>
          <w:sz w:val="24"/>
          <w:szCs w:val="24"/>
        </w:rPr>
        <w:t>:</w:t>
      </w:r>
    </w:p>
    <w:p w:rsidR="0072776D" w:rsidRPr="007B5ADD" w:rsidRDefault="00CC4F97" w:rsidP="007B5ADD">
      <w:pPr>
        <w:rPr>
          <w:rFonts w:ascii="Times New Roman" w:hAnsi="Times New Roman" w:cs="Times New Roman"/>
          <w:b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>«От героев былых времён</w:t>
      </w:r>
      <w:r w:rsidR="00C228EF" w:rsidRPr="007B5ADD">
        <w:rPr>
          <w:rFonts w:ascii="Times New Roman" w:hAnsi="Times New Roman" w:cs="Times New Roman"/>
          <w:b/>
          <w:sz w:val="24"/>
          <w:szCs w:val="24"/>
        </w:rPr>
        <w:t>…</w:t>
      </w:r>
      <w:r w:rsidRPr="007B5ADD">
        <w:rPr>
          <w:rFonts w:ascii="Times New Roman" w:hAnsi="Times New Roman" w:cs="Times New Roman"/>
          <w:b/>
          <w:sz w:val="24"/>
          <w:szCs w:val="24"/>
        </w:rPr>
        <w:t>»</w:t>
      </w:r>
    </w:p>
    <w:p w:rsidR="00CC4F97" w:rsidRPr="007B5ADD" w:rsidRDefault="00CC4F97" w:rsidP="007B5ADD">
      <w:pPr>
        <w:rPr>
          <w:rFonts w:ascii="Times New Roman" w:hAnsi="Times New Roman" w:cs="Times New Roman"/>
          <w:b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>«Россия. Пушкин. И любовь»</w:t>
      </w:r>
    </w:p>
    <w:p w:rsidR="00CC4F97" w:rsidRPr="007B5ADD" w:rsidRDefault="00CC4F97" w:rsidP="007B5ADD">
      <w:pPr>
        <w:rPr>
          <w:rFonts w:ascii="Times New Roman" w:hAnsi="Times New Roman" w:cs="Times New Roman"/>
          <w:b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>«Другая жизнь»</w:t>
      </w:r>
    </w:p>
    <w:p w:rsidR="00CC4F97" w:rsidRDefault="00CC4F97" w:rsidP="007B5AD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>«Любовь срывает маски»</w:t>
      </w:r>
    </w:p>
    <w:p w:rsidR="00D576D5" w:rsidRPr="00973EAA" w:rsidRDefault="00D576D5" w:rsidP="007B5A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3EAA">
        <w:rPr>
          <w:rFonts w:ascii="Times New Roman" w:hAnsi="Times New Roman" w:cs="Times New Roman"/>
          <w:sz w:val="24"/>
          <w:szCs w:val="24"/>
          <w:u w:val="single"/>
        </w:rPr>
        <w:t>Детские сказки- спектакли:</w:t>
      </w:r>
    </w:p>
    <w:p w:rsidR="00D84973" w:rsidRPr="00973EAA" w:rsidRDefault="00D576D5" w:rsidP="007B5ADD">
      <w:pPr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 xml:space="preserve">«Сон ли это? Нет не сон!» </w:t>
      </w:r>
      <w:r w:rsidR="00D84973" w:rsidRPr="007B5ADD">
        <w:rPr>
          <w:rFonts w:ascii="Times New Roman" w:hAnsi="Times New Roman" w:cs="Times New Roman"/>
          <w:b/>
          <w:sz w:val="24"/>
          <w:szCs w:val="24"/>
        </w:rPr>
        <w:t>Д. Хармс</w:t>
      </w:r>
      <w:r w:rsidR="00D84973" w:rsidRPr="00973EAA">
        <w:rPr>
          <w:rFonts w:ascii="Times New Roman" w:hAnsi="Times New Roman" w:cs="Times New Roman"/>
          <w:sz w:val="24"/>
          <w:szCs w:val="24"/>
        </w:rPr>
        <w:t xml:space="preserve"> </w:t>
      </w:r>
      <w:r w:rsidR="00C228EF" w:rsidRPr="00973EAA">
        <w:rPr>
          <w:rFonts w:ascii="Times New Roman" w:hAnsi="Times New Roman" w:cs="Times New Roman"/>
          <w:sz w:val="24"/>
          <w:szCs w:val="24"/>
        </w:rPr>
        <w:t xml:space="preserve">  </w:t>
      </w:r>
      <w:r w:rsidR="00D84973" w:rsidRPr="00973EAA">
        <w:rPr>
          <w:rFonts w:ascii="Times New Roman" w:hAnsi="Times New Roman" w:cs="Times New Roman"/>
          <w:sz w:val="24"/>
          <w:szCs w:val="24"/>
        </w:rPr>
        <w:t>О фантазиях и мечтах детей и взрослых.</w:t>
      </w:r>
    </w:p>
    <w:p w:rsidR="00D84973" w:rsidRPr="00973EAA" w:rsidRDefault="00D84973" w:rsidP="007B5ADD">
      <w:pPr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>«Свинопас» Г. Х. Андерсен</w:t>
      </w:r>
      <w:r w:rsidR="00C228EF" w:rsidRPr="00973EAA">
        <w:rPr>
          <w:rFonts w:ascii="Times New Roman" w:hAnsi="Times New Roman" w:cs="Times New Roman"/>
          <w:sz w:val="24"/>
          <w:szCs w:val="24"/>
        </w:rPr>
        <w:t xml:space="preserve">.  </w:t>
      </w:r>
      <w:r w:rsidRPr="00973EAA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973EAA">
        <w:rPr>
          <w:rFonts w:ascii="Times New Roman" w:hAnsi="Times New Roman" w:cs="Times New Roman"/>
          <w:sz w:val="24"/>
          <w:szCs w:val="24"/>
        </w:rPr>
        <w:t>том ,</w:t>
      </w:r>
      <w:proofErr w:type="gramEnd"/>
      <w:r w:rsidRPr="00973EAA">
        <w:rPr>
          <w:rFonts w:ascii="Times New Roman" w:hAnsi="Times New Roman" w:cs="Times New Roman"/>
          <w:sz w:val="24"/>
          <w:szCs w:val="24"/>
        </w:rPr>
        <w:t xml:space="preserve"> что в жизни важно отличать настоящее от фальшивого.</w:t>
      </w:r>
    </w:p>
    <w:p w:rsidR="00D84973" w:rsidRDefault="00D84973" w:rsidP="007B5AD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73EAA">
        <w:rPr>
          <w:rFonts w:ascii="Times New Roman" w:hAnsi="Times New Roman" w:cs="Times New Roman"/>
          <w:sz w:val="24"/>
          <w:szCs w:val="24"/>
        </w:rPr>
        <w:t xml:space="preserve">Ежегодные </w:t>
      </w:r>
      <w:r w:rsidRPr="007B5ADD">
        <w:rPr>
          <w:rFonts w:ascii="Times New Roman" w:hAnsi="Times New Roman" w:cs="Times New Roman"/>
          <w:b/>
          <w:sz w:val="24"/>
          <w:szCs w:val="24"/>
        </w:rPr>
        <w:t>новогодние представления – утренники</w:t>
      </w:r>
      <w:r w:rsidRPr="00973EAA">
        <w:rPr>
          <w:rFonts w:ascii="Times New Roman" w:hAnsi="Times New Roman" w:cs="Times New Roman"/>
          <w:sz w:val="24"/>
          <w:szCs w:val="24"/>
        </w:rPr>
        <w:t xml:space="preserve"> для учащихся начальной школы</w:t>
      </w:r>
      <w:r w:rsidR="007B5ADD">
        <w:rPr>
          <w:rFonts w:ascii="Times New Roman" w:hAnsi="Times New Roman" w:cs="Times New Roman"/>
          <w:sz w:val="24"/>
          <w:szCs w:val="24"/>
        </w:rPr>
        <w:t>.</w:t>
      </w:r>
    </w:p>
    <w:p w:rsidR="00C228EF" w:rsidRPr="00973EAA" w:rsidRDefault="00C228EF" w:rsidP="007B5A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3EAA">
        <w:rPr>
          <w:rFonts w:ascii="Times New Roman" w:hAnsi="Times New Roman" w:cs="Times New Roman"/>
          <w:sz w:val="24"/>
          <w:szCs w:val="24"/>
          <w:u w:val="single"/>
        </w:rPr>
        <w:t>Спектакли, поставленные для взрослого зрителя (учителя, родители учащихся</w:t>
      </w:r>
      <w:r w:rsidRPr="00973EAA">
        <w:rPr>
          <w:rFonts w:ascii="Times New Roman" w:hAnsi="Times New Roman" w:cs="Times New Roman"/>
          <w:sz w:val="24"/>
          <w:szCs w:val="24"/>
        </w:rPr>
        <w:t>):</w:t>
      </w:r>
    </w:p>
    <w:p w:rsidR="00C228EF" w:rsidRPr="00973EAA" w:rsidRDefault="00C228EF" w:rsidP="007B5ADD">
      <w:pPr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>«Однако…»</w:t>
      </w:r>
      <w:r w:rsidRPr="00973EAA">
        <w:rPr>
          <w:rFonts w:ascii="Times New Roman" w:hAnsi="Times New Roman" w:cs="Times New Roman"/>
          <w:sz w:val="24"/>
          <w:szCs w:val="24"/>
        </w:rPr>
        <w:t xml:space="preserve"> (по мотивам пьесы «Босиком по парку» Н. </w:t>
      </w:r>
      <w:proofErr w:type="spellStart"/>
      <w:r w:rsidRPr="00973EAA">
        <w:rPr>
          <w:rFonts w:ascii="Times New Roman" w:hAnsi="Times New Roman" w:cs="Times New Roman"/>
          <w:sz w:val="24"/>
          <w:szCs w:val="24"/>
        </w:rPr>
        <w:t>Саймон</w:t>
      </w:r>
      <w:proofErr w:type="spellEnd"/>
      <w:r w:rsidRPr="00973EAA">
        <w:rPr>
          <w:rFonts w:ascii="Times New Roman" w:hAnsi="Times New Roman" w:cs="Times New Roman"/>
          <w:sz w:val="24"/>
          <w:szCs w:val="24"/>
        </w:rPr>
        <w:t>)</w:t>
      </w:r>
    </w:p>
    <w:p w:rsidR="00C228EF" w:rsidRPr="00973EAA" w:rsidRDefault="00C228EF" w:rsidP="007B5ADD">
      <w:pPr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b/>
          <w:sz w:val="24"/>
          <w:szCs w:val="24"/>
        </w:rPr>
        <w:t>«Грехи молодости»</w:t>
      </w:r>
      <w:r w:rsidRPr="00973EAA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973EAA">
        <w:rPr>
          <w:rFonts w:ascii="Times New Roman" w:hAnsi="Times New Roman" w:cs="Times New Roman"/>
          <w:sz w:val="24"/>
          <w:szCs w:val="24"/>
        </w:rPr>
        <w:t>Комылина</w:t>
      </w:r>
      <w:proofErr w:type="spellEnd"/>
    </w:p>
    <w:p w:rsidR="00D84973" w:rsidRDefault="00D84973" w:rsidP="007B5ADD"/>
    <w:sectPr w:rsidR="00D84973" w:rsidSect="00973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BD"/>
    <w:rsid w:val="000F47FF"/>
    <w:rsid w:val="003A2BBD"/>
    <w:rsid w:val="0072776D"/>
    <w:rsid w:val="007B5ADD"/>
    <w:rsid w:val="00973EAA"/>
    <w:rsid w:val="00A42AED"/>
    <w:rsid w:val="00C228EF"/>
    <w:rsid w:val="00CC4F97"/>
    <w:rsid w:val="00D576D5"/>
    <w:rsid w:val="00D8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8866"/>
  <w15:chartTrackingRefBased/>
  <w15:docId w15:val="{307E1496-96F9-49EF-BA54-A0CB6A1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4</cp:revision>
  <dcterms:created xsi:type="dcterms:W3CDTF">2025-01-24T04:55:00Z</dcterms:created>
  <dcterms:modified xsi:type="dcterms:W3CDTF">2025-01-24T06:04:00Z</dcterms:modified>
</cp:coreProperties>
</file>